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EF84E5" w14:textId="3839239D" w:rsidR="000D1FCD" w:rsidRDefault="008149F3">
      <w:r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0EE86D20" wp14:editId="5BE22825">
            <wp:simplePos x="0" y="0"/>
            <wp:positionH relativeFrom="column">
              <wp:posOffset>-215265</wp:posOffset>
            </wp:positionH>
            <wp:positionV relativeFrom="paragraph">
              <wp:posOffset>274955</wp:posOffset>
            </wp:positionV>
            <wp:extent cx="1964055" cy="6741160"/>
            <wp:effectExtent l="0" t="0" r="0" b="254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4055" cy="67411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1FE3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F0D2A7E" wp14:editId="0318152E">
                <wp:simplePos x="0" y="0"/>
                <wp:positionH relativeFrom="column">
                  <wp:posOffset>2174240</wp:posOffset>
                </wp:positionH>
                <wp:positionV relativeFrom="paragraph">
                  <wp:posOffset>5589270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9170A5" id="Rettangolo 13" o:spid="_x0000_s1026" style="position:absolute;margin-left:171.2pt;margin-top:440.1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UwCggIAAIcFAAAOAAAAZHJzL2Uyb0RvYy54bWysVN9PGzEMfp+0/yHK+7jeUShUXFEFYpqE&#10;GBpMPKe5pBcpF2dJ2mv318/J/WgHiIdpfUid2P5sf2f76nrXaLIVziswJc1PJpQIw6FSZl3Sn893&#10;Xy4o8YGZimkwoqR74en14vOnq9bORQE16Eo4giDGz1tb0joEO88yz2vRMH8CVhhUSnANC3h166xy&#10;rEX0RmfFZHKeteAq64AL7/H1tlPSRcKXUvDwXUovAtElxdxCOl06V/HMFldsvnbM1or3abB/yKJh&#10;ymDQEeqWBUY2Tr2BahR34EGGEw5NBlIqLlINWE0+eVXNU82sSLUgOd6ONPn/B8sftk/20SENrfVz&#10;j2KsYiddE/8xP7JLZO1HssQuEI6P09NienqGnHLUTc9m+WUkMzs4W+fDVwENiUJJHX6LRBHb3vvQ&#10;mQ4mMZYHrao7pXW6uPXqRjuyZfjdZucT/PXof5lp87HnRV7MitlbT8wyumaHmpMU9lpEQG1+CElU&#10;hVUWKeXUjmJMiHEuTMg7Vc0q0eV5dpxmbODokShJgBFZYn0jdg8wWHYgA3ZHUG8fXUXq5tF58lFi&#10;nfPokSKDCaNzowy49wA0VtVH7uwHkjpqIksrqPaPjjjoZslbfqfwA98zHx6Zw+HBlsCFEL7jITW0&#10;JYVeoqQG9/u992iPPY1aSlocxpL6XxvmBCX6m8Fuv8yn0zi96YK9VuDFHWtWxxqzaW4A+ybH1WN5&#10;EqN90IMoHTQvuDeWMSqqmOEYu6Q8uOFyE7olgZuHi+UymeHEWhbuzZPlETyyGhv4effCnO27POB4&#10;PMAwuGz+qtk72+hpYLkJIFWahAOvPd847alx+s0U18nxPVkd9ufiDwAAAP//AwBQSwMEFAAGAAgA&#10;AAAhAPeU3xzfAAAADAEAAA8AAABkcnMvZG93bnJldi54bWxMj8tOwzAQRfdI/IM1SOyo3TSCKMSp&#10;oKILpG4oiLUbT5Oo8TjYbh5/j7OC5dw5unOm2E6mYwM631qSsF4JYEiV1S3VEr4+9w8ZMB8UadVZ&#10;QgkzetiWtzeFyrUd6QOHY6hZLCGfKwlNCH3Oua8aNMqvbI8Ud2frjApxdDXXTo2x3HQ8EeKRG9VS&#10;vNCoHncNVpfj1UhAv5v386s7t/OPGw58TN4Pb99S3t9NL8/AAk7hD4ZFP6pDGZ1O9kras07CJk3S&#10;iErIMpEAWwiRbGJ0WqKnFHhZ8P9PlL8AAAD//wMAUEsBAi0AFAAGAAgAAAAhALaDOJL+AAAA4QEA&#10;ABMAAAAAAAAAAAAAAAAAAAAAAFtDb250ZW50X1R5cGVzXS54bWxQSwECLQAUAAYACAAAACEAOP0h&#10;/9YAAACUAQAACwAAAAAAAAAAAAAAAAAvAQAAX3JlbHMvLnJlbHNQSwECLQAUAAYACAAAACEAtjFM&#10;AoICAACHBQAADgAAAAAAAAAAAAAAAAAuAgAAZHJzL2Uyb0RvYy54bWxQSwECLQAUAAYACAAAACEA&#10;95TfHN8AAAAMAQAADwAAAAAAAAAAAAAAAADcBAAAZHJzL2Rvd25yZXYueG1sUEsFBgAAAAAEAAQA&#10;8wAAAOgFAAAAAA==&#10;" fillcolor="#760000" strokecolor="#812727" strokeweight="1pt"/>
            </w:pict>
          </mc:Fallback>
        </mc:AlternateContent>
      </w:r>
      <w:r w:rsidR="001723F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0798015" wp14:editId="0033967A">
                <wp:simplePos x="0" y="0"/>
                <wp:positionH relativeFrom="column">
                  <wp:posOffset>1431290</wp:posOffset>
                </wp:positionH>
                <wp:positionV relativeFrom="paragraph">
                  <wp:posOffset>2991486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53CCE6" id="Meno 8" o:spid="_x0000_s1026" style="position:absolute;margin-left:112.7pt;margin-top:235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RI8lAIAAIUFAAAOAAAAZHJzL2Uyb0RvYy54bWysVE1v2zAMvQ/YfxB0X+1kSZsGdYqgRYcB&#10;/cLaoWdFlmIBsqhJSpzs14+SHDfrih2G5aCQJvkoPpG8uNy1mmyF8wpMRUcnJSXCcKiVWVf0+/PN&#10;pxklPjBTMw1GVHQvPL1cfPxw0dm5GEMDuhaOIIjx885WtAnBzovC80a0zJ+AFQaNElzLAqpuXdSO&#10;dYje6mJclqdFB662DrjwHr9eZyNdJHwpBQ8PUnoRiK4o3i2k06VzFc9iccHma8dso3h/DfYPt2iZ&#10;Mph0gLpmgZGNU39AtYo78CDDCYe2ACkVF6kGrGZUvqnmqWFWpFqQHG8Hmvz/g+X320dHVF1RfCjD&#10;WnyiO2GAzCIznfVzdHiyj67XPIqxzJ10bfzHAsgusbkf2BS7QDh+nM4ms89TJJ2jbVyeT1FGmOI1&#10;2jofvghoSRQqik/c3Cmz8YlJtr31Ifsf/GJGD1rVN0rrpLj16ko7smX4vGenJf76FL+5aROdDcSw&#10;jBi/FLG8XFCSwl6L6KfNNyGREixhnG6SmlEMeRjnwoRRNjWsFjn99Dh7bN8YkcpNgBFZYv4Buwc4&#10;eGaQA3a+Ze8fQ0Xq5SG4/NvFcvAQkTKDCUNwqwy49wA0VtVnzv4HkjI1kaUV1HtsGAd5krzlNwof&#10;75b58Mgcjg6+N66D8ICH1NBVFHqJkgbcz/e+R3/saLRS0uEoVtT/2DAnKNFfDfb6+WgyibOblMn0&#10;bIyKO7asji1m014BtsMIF4/lSYz+QR9E6aB9wa2xjFnRxAzH3BXlwR2Uq5BXBO4dLpbL5Ibzalm4&#10;NU+WR/DIauzL590Lc7bv4IC9fw+HsWXzNz2cfWOkgeUmgFSpwV957fnGWU+N0++luEyO9eT1uj0X&#10;vwAAAP//AwBQSwMEFAAGAAgAAAAhAKFRUEXfAAAADAEAAA8AAABkcnMvZG93bnJldi54bWxMj8FO&#10;wzAMhu9IvENkJC6Ipam6bipNJzRpp3FgG9y9xrQVjVM12VrenuwER9uffn9/uZltL640+s6xBrVI&#10;QBDXznTcaPg47Z7XIHxANtg7Jg0/5GFT3d+VWBg38YGux9CIGMK+QA1tCEMhpa9bsugXbiCOty83&#10;WgxxHBtpRpxiuO1lmiS5tNhx/NDiQNuW6u/jxWrYrvMnPtQO03f7STtc7afT217rx4f59QVEoDn8&#10;wXDTj+pQRaezu7DxoteQpsssohqylVIgboTK8rg6a1gmmQJZlfJ/ieoXAAD//wMAUEsBAi0AFAAG&#10;AAgAAAAhALaDOJL+AAAA4QEAABMAAAAAAAAAAAAAAAAAAAAAAFtDb250ZW50X1R5cGVzXS54bWxQ&#10;SwECLQAUAAYACAAAACEAOP0h/9YAAACUAQAACwAAAAAAAAAAAAAAAAAvAQAAX3JlbHMvLnJlbHNQ&#10;SwECLQAUAAYACAAAACEAhkUSPJQCAACFBQAADgAAAAAAAAAAAAAAAAAuAgAAZHJzL2Uyb0RvYy54&#10;bWxQSwECLQAUAAYACAAAACEAoVFQRd8AAAAMAQAADwAAAAAAAAAAAAAAAADuBAAAZHJzL2Rvd25y&#10;ZXYueG1sUEsFBgAAAAAEAAQA8wAAAPoFAAAAAA==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562068B6" wp14:editId="345DF645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5243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78FF38" w14:textId="77777777" w:rsidR="009466C7" w:rsidRPr="004713DB" w:rsidRDefault="009466C7" w:rsidP="009466C7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 w:rsidRPr="004713DB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BARBARESCO DOCG – NIBBIO</w:t>
                            </w:r>
                          </w:p>
                          <w:p w14:paraId="1D3355F3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55751BD3" w14:textId="4D6EC450" w:rsidR="005D45E1" w:rsidRPr="006349C3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6349C3">
                              <w:rPr>
                                <w:rFonts w:ascii="Cambria" w:hAnsi="Cambria"/>
                                <w:b/>
                              </w:rPr>
                              <w:t>Rebsorte</w:t>
                            </w:r>
                            <w:r w:rsidR="005D45E1" w:rsidRPr="006349C3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5D45E1" w:rsidRPr="006349C3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9466C7" w:rsidRPr="006349C3">
                              <w:rPr>
                                <w:rFonts w:ascii="Cambria" w:hAnsi="Cambria"/>
                              </w:rPr>
                              <w:t>Nebbiolo</w:t>
                            </w:r>
                            <w:r w:rsidR="00601FE3" w:rsidRPr="006349C3">
                              <w:rPr>
                                <w:rFonts w:ascii="Cambria" w:hAnsi="Cambria"/>
                              </w:rPr>
                              <w:t xml:space="preserve"> 100%</w:t>
                            </w:r>
                          </w:p>
                          <w:p w14:paraId="08B9519C" w14:textId="2D6844D6" w:rsidR="005D45E1" w:rsidRPr="00F86056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Al</w:t>
                            </w:r>
                            <w:r w:rsidR="00F86056"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k</w:t>
                            </w:r>
                            <w:r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. Vol.%:</w:t>
                            </w:r>
                            <w:r w:rsidR="0051476C" w:rsidRPr="00F8605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 w:rsidRPr="00601FE3">
                              <w:rPr>
                                <w:rFonts w:ascii="Cambria" w:hAnsi="Cambria"/>
                                <w:lang w:val="de-DE"/>
                              </w:rPr>
                              <w:t>14</w:t>
                            </w:r>
                            <w:r w:rsidR="006349C3">
                              <w:rPr>
                                <w:rFonts w:ascii="Cambria" w:hAnsi="Cambria"/>
                                <w:lang w:val="de-DE"/>
                              </w:rPr>
                              <w:t>,5</w:t>
                            </w:r>
                          </w:p>
                          <w:p w14:paraId="487C8CFC" w14:textId="436528C4" w:rsidR="005D45E1" w:rsidRPr="00F8605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Jahrgang</w:t>
                            </w:r>
                            <w:r w:rsidR="005D45E1"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1476C" w:rsidRPr="00F8605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>
                              <w:rPr>
                                <w:rFonts w:ascii="Cambria" w:hAnsi="Cambria"/>
                                <w:lang w:val="de-DE"/>
                              </w:rPr>
                              <w:t>202</w:t>
                            </w:r>
                            <w:r w:rsidR="006349C3">
                              <w:rPr>
                                <w:rFonts w:ascii="Cambria" w:hAnsi="Cambria"/>
                                <w:lang w:val="de-DE"/>
                              </w:rPr>
                              <w:t>2</w:t>
                            </w:r>
                          </w:p>
                          <w:p w14:paraId="6D398C0A" w14:textId="628237F9" w:rsidR="005D45E1" w:rsidRPr="000A503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Restzucker 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g/l:</w:t>
                            </w:r>
                            <w:r w:rsidR="005D45E1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9466C7">
                              <w:rPr>
                                <w:rFonts w:ascii="Cambria" w:hAnsi="Cambria"/>
                                <w:lang w:val="de-DE"/>
                              </w:rPr>
                              <w:t>2,0</w:t>
                            </w:r>
                          </w:p>
                          <w:p w14:paraId="53BE5C6F" w14:textId="729F21A4" w:rsidR="005D45E1" w:rsidRPr="000A503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Säuregehalt 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g/l:</w:t>
                            </w:r>
                            <w:r w:rsidR="005D45E1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9466C7">
                              <w:rPr>
                                <w:rFonts w:ascii="Cambria" w:hAnsi="Cambria"/>
                                <w:lang w:val="de-DE"/>
                              </w:rPr>
                              <w:t>5,5</w:t>
                            </w:r>
                          </w:p>
                          <w:p w14:paraId="48ECF174" w14:textId="12D1C1A2" w:rsidR="005D45E1" w:rsidRPr="006349C3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6349C3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Region:</w:t>
                            </w:r>
                            <w:r w:rsidRPr="006349C3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 w:rsidRPr="006349C3">
                              <w:rPr>
                                <w:rFonts w:ascii="Cambria" w:hAnsi="Cambria"/>
                                <w:lang w:val="de-DE"/>
                              </w:rPr>
                              <w:t>Pi</w:t>
                            </w:r>
                            <w:r w:rsidR="009466C7" w:rsidRPr="006349C3">
                              <w:rPr>
                                <w:rFonts w:ascii="Cambria" w:hAnsi="Cambria"/>
                                <w:lang w:val="de-DE"/>
                              </w:rPr>
                              <w:t>e</w:t>
                            </w:r>
                            <w:r w:rsidR="00601FE3" w:rsidRPr="006349C3">
                              <w:rPr>
                                <w:rFonts w:ascii="Cambria" w:hAnsi="Cambria"/>
                                <w:lang w:val="de-DE"/>
                              </w:rPr>
                              <w:t>dmont</w:t>
                            </w:r>
                          </w:p>
                          <w:p w14:paraId="3BB488F7" w14:textId="3D0A5F71" w:rsidR="00601FE3" w:rsidRPr="006349C3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6349C3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Anbaugebiet</w:t>
                            </w:r>
                            <w:r w:rsidR="005D45E1" w:rsidRPr="006349C3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D45E1" w:rsidRPr="006349C3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 w:rsidRPr="006349C3">
                              <w:rPr>
                                <w:rFonts w:ascii="Cambria" w:hAnsi="Cambria"/>
                                <w:lang w:val="de-DE"/>
                              </w:rPr>
                              <w:t xml:space="preserve">Rebflächen im </w:t>
                            </w:r>
                            <w:r w:rsidR="009466C7" w:rsidRPr="006349C3">
                              <w:rPr>
                                <w:rFonts w:ascii="Cambria" w:hAnsi="Cambria"/>
                                <w:lang w:val="de-DE"/>
                              </w:rPr>
                              <w:t>G</w:t>
                            </w:r>
                            <w:r w:rsidR="00601FE3" w:rsidRPr="006349C3">
                              <w:rPr>
                                <w:rFonts w:ascii="Cambria" w:hAnsi="Cambria"/>
                                <w:lang w:val="de-DE"/>
                              </w:rPr>
                              <w:t xml:space="preserve">ebiet von </w:t>
                            </w:r>
                            <w:r w:rsidR="009466C7" w:rsidRPr="006349C3">
                              <w:rPr>
                                <w:rFonts w:ascii="Cambria" w:hAnsi="Cambria"/>
                                <w:lang w:val="de-DE"/>
                              </w:rPr>
                              <w:t>Barbaresco</w:t>
                            </w:r>
                            <w:r w:rsidR="00601FE3" w:rsidRPr="006349C3">
                              <w:rPr>
                                <w:rFonts w:ascii="Cambria" w:hAnsi="Cambria"/>
                                <w:lang w:val="de-DE"/>
                              </w:rPr>
                              <w:t xml:space="preserve"> (</w:t>
                            </w:r>
                            <w:r w:rsidR="009466C7" w:rsidRPr="006349C3">
                              <w:rPr>
                                <w:rFonts w:ascii="Cambria" w:hAnsi="Cambria"/>
                                <w:lang w:val="de-DE"/>
                              </w:rPr>
                              <w:t>Provinz Cuneo</w:t>
                            </w:r>
                            <w:r w:rsidR="00601FE3" w:rsidRPr="006349C3">
                              <w:rPr>
                                <w:rFonts w:ascii="Cambria" w:hAnsi="Cambria"/>
                                <w:lang w:val="de-DE"/>
                              </w:rPr>
                              <w:t>)</w:t>
                            </w:r>
                          </w:p>
                          <w:p w14:paraId="72AF224A" w14:textId="5EE44313" w:rsidR="005D45E1" w:rsidRPr="006349C3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6349C3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Flaschengröße</w:t>
                            </w:r>
                            <w:r w:rsidR="005D45E1" w:rsidRPr="006349C3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D45E1" w:rsidRPr="006349C3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 w:rsidRPr="006349C3">
                              <w:rPr>
                                <w:rFonts w:ascii="Cambria" w:hAnsi="Cambria"/>
                                <w:lang w:val="de-DE"/>
                              </w:rPr>
                              <w:t>750ml</w:t>
                            </w:r>
                          </w:p>
                          <w:p w14:paraId="43C36D90" w14:textId="77777777" w:rsidR="005D45E1" w:rsidRPr="006349C3" w:rsidRDefault="005D45E1">
                            <w:pPr>
                              <w:rPr>
                                <w:lang w:val="de-DE"/>
                              </w:rPr>
                            </w:pPr>
                          </w:p>
                          <w:p w14:paraId="343534FA" w14:textId="77777777" w:rsidR="00E4668A" w:rsidRPr="006349C3" w:rsidRDefault="00E4668A" w:rsidP="00E4668A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6349C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EIGENSCHAFTEN</w:t>
                            </w:r>
                          </w:p>
                          <w:p w14:paraId="63422449" w14:textId="77777777" w:rsidR="002A7550" w:rsidRPr="006349C3" w:rsidRDefault="002A7550" w:rsidP="002A7550">
                            <w:pPr>
                              <w:spacing w:after="40"/>
                              <w:rPr>
                                <w:lang w:val="de-DE"/>
                              </w:rPr>
                            </w:pPr>
                          </w:p>
                          <w:p w14:paraId="1B9BF152" w14:textId="37DADCF3" w:rsidR="000A5036" w:rsidRPr="006349C3" w:rsidRDefault="00F8605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6349C3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Weinbereitung</w:t>
                            </w:r>
                            <w:r w:rsidR="002A7550" w:rsidRPr="006349C3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:</w:t>
                            </w:r>
                            <w:r w:rsidR="002A7550" w:rsidRPr="006349C3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9466C7" w:rsidRPr="006349C3">
                              <w:rPr>
                                <w:rFonts w:ascii="Cambria" w:hAnsi="Cambria"/>
                                <w:lang w:val="de-DE"/>
                              </w:rPr>
                              <w:t>Bei einer kontrollierten Temperatur. Die</w:t>
                            </w:r>
                            <w:r w:rsidR="00601FE3" w:rsidRPr="006349C3">
                              <w:rPr>
                                <w:rFonts w:ascii="Cambria" w:hAnsi="Cambria"/>
                                <w:lang w:val="de-DE"/>
                              </w:rPr>
                              <w:t xml:space="preserve"> Maischgärung der Trauben </w:t>
                            </w:r>
                            <w:r w:rsidR="009466C7" w:rsidRPr="006349C3">
                              <w:rPr>
                                <w:rFonts w:ascii="Cambria" w:hAnsi="Cambria"/>
                                <w:lang w:val="de-DE"/>
                              </w:rPr>
                              <w:t>in Edelstahltanks dauert 12</w:t>
                            </w:r>
                            <w:r w:rsidR="00601FE3" w:rsidRPr="006349C3">
                              <w:rPr>
                                <w:rFonts w:ascii="Cambria" w:hAnsi="Cambria"/>
                                <w:lang w:val="de-DE"/>
                              </w:rPr>
                              <w:t xml:space="preserve"> Tage</w:t>
                            </w:r>
                            <w:r w:rsidR="009466C7" w:rsidRPr="006349C3">
                              <w:rPr>
                                <w:rFonts w:ascii="Cambria" w:hAnsi="Cambria"/>
                                <w:lang w:val="de-DE"/>
                              </w:rPr>
                              <w:t>. Um mehr Farbe und Tannine zu gewinnen, wird der Wein mehrmals umgepumpt.</w:t>
                            </w:r>
                            <w:r w:rsidR="00601FE3" w:rsidRPr="006349C3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</w:p>
                          <w:p w14:paraId="488585C5" w14:textId="5268C89F" w:rsidR="001D4A8D" w:rsidRPr="000A5036" w:rsidRDefault="00F8605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Ausbau</w:t>
                            </w:r>
                            <w:r w:rsidR="00A54178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9466C7">
                              <w:rPr>
                                <w:rFonts w:ascii="Cambria" w:hAnsi="Cambria"/>
                                <w:lang w:val="de-DE"/>
                              </w:rPr>
                              <w:t xml:space="preserve">26 Monate in </w:t>
                            </w:r>
                            <w:r w:rsidR="00E72B35">
                              <w:rPr>
                                <w:rFonts w:ascii="Cambria" w:hAnsi="Cambria"/>
                                <w:lang w:val="de-DE"/>
                              </w:rPr>
                              <w:t>Eichenh</w:t>
                            </w:r>
                            <w:r w:rsidR="009466C7">
                              <w:rPr>
                                <w:rFonts w:ascii="Cambria" w:hAnsi="Cambria"/>
                                <w:lang w:val="de-DE"/>
                              </w:rPr>
                              <w:t xml:space="preserve">olzfässern und </w:t>
                            </w:r>
                            <w:r w:rsidR="004524C1">
                              <w:rPr>
                                <w:rFonts w:ascii="Cambria" w:hAnsi="Cambria"/>
                                <w:lang w:val="de-DE"/>
                              </w:rPr>
                              <w:t>S</w:t>
                            </w:r>
                            <w:r w:rsidR="009466C7">
                              <w:rPr>
                                <w:rFonts w:ascii="Cambria" w:hAnsi="Cambria"/>
                                <w:lang w:val="de-DE"/>
                              </w:rPr>
                              <w:t>tahltanks</w:t>
                            </w:r>
                          </w:p>
                          <w:p w14:paraId="4569AC22" w14:textId="36FE9087" w:rsidR="000541D7" w:rsidRPr="000A5036" w:rsidRDefault="000A503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Ertrag pro Hektar</w:t>
                            </w:r>
                            <w:r w:rsidR="000541D7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601FE3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 </w:t>
                            </w:r>
                            <w:r w:rsidR="009466C7">
                              <w:rPr>
                                <w:rFonts w:ascii="Cambria" w:hAnsi="Cambria"/>
                                <w:bCs/>
                                <w:lang w:val="de-DE"/>
                              </w:rPr>
                              <w:t>8</w:t>
                            </w:r>
                            <w:r w:rsidR="00601FE3" w:rsidRPr="00601FE3">
                              <w:rPr>
                                <w:rFonts w:ascii="Cambria" w:hAnsi="Cambria"/>
                                <w:bCs/>
                                <w:lang w:val="de-DE"/>
                              </w:rPr>
                              <w:t>000</w:t>
                            </w:r>
                            <w:r w:rsidR="009466C7">
                              <w:rPr>
                                <w:rFonts w:ascii="Cambria" w:hAnsi="Cambria"/>
                                <w:bCs/>
                                <w:lang w:val="de-DE"/>
                              </w:rPr>
                              <w:t>kg</w:t>
                            </w:r>
                          </w:p>
                          <w:p w14:paraId="74F742C2" w14:textId="3AACBD01" w:rsidR="002A7550" w:rsidRPr="006349C3" w:rsidRDefault="000A503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6349C3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Farbe</w:t>
                            </w:r>
                            <w:r w:rsidR="002A7550" w:rsidRPr="006349C3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6349C3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432904" w:rsidRPr="006349C3">
                              <w:rPr>
                                <w:rFonts w:ascii="Cambria" w:hAnsi="Cambria"/>
                                <w:lang w:val="de-DE"/>
                              </w:rPr>
                              <w:t>Helles glänzendes Rot mit granatroten Spiegelungen bei Reifung</w:t>
                            </w:r>
                          </w:p>
                          <w:p w14:paraId="4CC91213" w14:textId="17AE5700" w:rsidR="002A7550" w:rsidRPr="006349C3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6349C3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Bouquet</w:t>
                            </w:r>
                            <w:r w:rsidR="002A7550" w:rsidRPr="006349C3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2A7550" w:rsidRPr="006349C3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8149F3" w:rsidRPr="006349C3">
                              <w:rPr>
                                <w:rFonts w:ascii="Cambria" w:hAnsi="Cambria"/>
                                <w:lang w:val="de-DE"/>
                              </w:rPr>
                              <w:t>Intensiv, komplex und charakteristisch</w:t>
                            </w:r>
                          </w:p>
                          <w:p w14:paraId="711E37EA" w14:textId="0CE5A73C" w:rsidR="00A54178" w:rsidRPr="006349C3" w:rsidRDefault="000A5036" w:rsidP="00601FE3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6349C3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Geschmack</w:t>
                            </w:r>
                            <w:r w:rsidR="002A7550" w:rsidRPr="006349C3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6349C3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8149F3" w:rsidRPr="006349C3">
                              <w:rPr>
                                <w:rFonts w:ascii="Cambria" w:hAnsi="Cambria"/>
                                <w:lang w:val="de-DE"/>
                              </w:rPr>
                              <w:t>Trocken, weich mit gut eingebundenen Tanninen</w:t>
                            </w:r>
                          </w:p>
                          <w:p w14:paraId="5AF3EE9D" w14:textId="77777777" w:rsidR="00601FE3" w:rsidRPr="006349C3" w:rsidRDefault="00601FE3" w:rsidP="00601FE3">
                            <w:pPr>
                              <w:spacing w:after="80"/>
                              <w:rPr>
                                <w:noProof/>
                                <w:lang w:val="de-DE" w:eastAsia="it-IT"/>
                              </w:rPr>
                            </w:pPr>
                          </w:p>
                          <w:p w14:paraId="2F53F608" w14:textId="77777777" w:rsidR="00A54178" w:rsidRPr="000A5036" w:rsidRDefault="000A5036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6349C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SPEISEEMPFEHLUNG</w:t>
                            </w:r>
                            <w:r w:rsidR="00A54178"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 xml:space="preserve"> </w:t>
                            </w:r>
                          </w:p>
                          <w:p w14:paraId="43126BA5" w14:textId="77777777" w:rsidR="00E5179D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</w:p>
                          <w:p w14:paraId="0968E249" w14:textId="77777777" w:rsidR="008149F3" w:rsidRDefault="008149F3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8149F3">
                              <w:rPr>
                                <w:rFonts w:ascii="Cambria" w:hAnsi="Cambria"/>
                                <w:lang w:val="de-DE"/>
                              </w:rPr>
                              <w:t>Ausgezeichnet zu dunklen und hellen Fleischsorten, Wild und Käse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.</w:t>
                            </w:r>
                          </w:p>
                          <w:p w14:paraId="601D5D28" w14:textId="2D6277C4" w:rsidR="00601FE3" w:rsidRPr="000A5036" w:rsidRDefault="00601FE3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 xml:space="preserve">Serviertemperatur </w:t>
                            </w:r>
                            <w:r w:rsidR="008149F3" w:rsidRPr="008149F3">
                              <w:rPr>
                                <w:rFonts w:ascii="Cambria" w:hAnsi="Cambria"/>
                                <w:lang w:val="de-DE"/>
                              </w:rPr>
                              <w:t>18-20°C, dekantieren</w:t>
                            </w:r>
                          </w:p>
                          <w:p w14:paraId="34B87182" w14:textId="77777777" w:rsidR="00A54178" w:rsidRPr="000A5036" w:rsidRDefault="00A54178" w:rsidP="00E5179D">
                            <w:pPr>
                              <w:spacing w:after="80"/>
                              <w:rPr>
                                <w:lang w:val="de-D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2068B6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56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DwyDgIAAPcDAAAOAAAAZHJzL2Uyb0RvYy54bWysU9uO2yAQfa/Uf0C8N47TeLNrxVlts01V&#10;aXuRtv0AjHGMCgwFEjv9+h2wN5u2b1V5QAwznJk5c1jfDlqRo3BegqloPptTIgyHRpp9Rb9/2725&#10;psQHZhqmwIiKnoSnt5vXr9a9LcUCOlCNcARBjC97W9EuBFtmmeed0MzPwAqDzhacZgFNt88ax3pE&#10;1ypbzOdXWQ+usQ648B5v70cn3ST8thU8fGlbLwJRFcXaQtpd2uu4Z5s1K/eO2U7yqQz2D1VoJg0m&#10;PUPds8DIwcm/oLTkDjy0YcZBZ9C2kovUA3aTz//o5rFjVqRekBxvzzT5/wfLPx8f7VdHwvAOBhxg&#10;asLbB+A/PDGw7ZjZizvnoO8EazBxHinLeuvL6Wmk2pc+gtT9J2hwyOwQIAENrdORFeyTIDoO4HQm&#10;XQyBcLxcFovl21VBCUff1Sov8kWRcrDy+bl1PnwQoEk8VNThVBM8Oz74EMth5XNIzOZByWYnlUqG&#10;29db5ciRoQJ2aU3ov4UpQ/qK3hSYO74yEN8ncWgZUKFK6opez+MaNRPpeG+aFBKYVOMZK1Fm4idS&#10;MpIThnrAwMhTDc0JmXIwKhF/Dh46cL8o6VGFFfU/D8wJStRHg2zf5MtllG0ylsVqgYa79NSXHmY4&#10;QlU0UDIetyFJfezoDqfSysTXSyVTraiuROP0E6J8L+0U9fJfN08AAAD//wMAUEsDBBQABgAIAAAA&#10;IQB+oOLz3gAAAAwBAAAPAAAAZHJzL2Rvd25yZXYueG1sTI/BToNAEIbvJr7DZky8GLtgEVpkadRE&#10;47W1DzCwUyCys4TdFvr2Lie9/ZP58s83xW42vbjQ6DrLCuJVBIK4trrjRsHx++NxA8J5ZI29ZVJw&#10;JQe78vamwFzbifd0OfhGhBJ2OSpovR9yKV3dkkG3sgNx2J3saNCHcWykHnEK5aaXT1GUSoMdhwst&#10;DvTeUv1zOBsFp6/p4Xk7VZ/+mO2T9A27rLJXpe7v5tcXEJ5m/wfDoh/UoQxOlT2zdqJXsF7H24CG&#10;EMUgFiBKkgREtaRNloIsC/n/ifIXAAD//wMAUEsBAi0AFAAGAAgAAAAhALaDOJL+AAAA4QEAABMA&#10;AAAAAAAAAAAAAAAAAAAAAFtDb250ZW50X1R5cGVzXS54bWxQSwECLQAUAAYACAAAACEAOP0h/9YA&#10;AACUAQAACwAAAAAAAAAAAAAAAAAvAQAAX3JlbHMvLnJlbHNQSwECLQAUAAYACAAAACEAo4Q8Mg4C&#10;AAD3AwAADgAAAAAAAAAAAAAAAAAuAgAAZHJzL2Uyb0RvYy54bWxQSwECLQAUAAYACAAAACEAfqDi&#10;894AAAAMAQAADwAAAAAAAAAAAAAAAABoBAAAZHJzL2Rvd25yZXYueG1sUEsFBgAAAAAEAAQA8wAA&#10;AHMFAAAAAA==&#10;" stroked="f">
                <v:textbox>
                  <w:txbxContent>
                    <w:p w14:paraId="2178FF38" w14:textId="77777777" w:rsidR="009466C7" w:rsidRPr="004713DB" w:rsidRDefault="009466C7" w:rsidP="009466C7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 w:rsidRPr="004713DB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BARBARESCO DOCG – NIBBIO</w:t>
                      </w:r>
                    </w:p>
                    <w:p w14:paraId="1D3355F3" w14:textId="77777777" w:rsidR="005D45E1" w:rsidRDefault="005D45E1" w:rsidP="005D45E1">
                      <w:pPr>
                        <w:spacing w:after="40"/>
                      </w:pPr>
                    </w:p>
                    <w:p w14:paraId="55751BD3" w14:textId="4D6EC450" w:rsidR="005D45E1" w:rsidRPr="006349C3" w:rsidRDefault="00F86056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6349C3">
                        <w:rPr>
                          <w:rFonts w:ascii="Cambria" w:hAnsi="Cambria"/>
                          <w:b/>
                        </w:rPr>
                        <w:t>Rebsorte</w:t>
                      </w:r>
                      <w:r w:rsidR="005D45E1" w:rsidRPr="006349C3">
                        <w:rPr>
                          <w:rFonts w:ascii="Cambria" w:hAnsi="Cambria"/>
                          <w:b/>
                        </w:rPr>
                        <w:t>:</w:t>
                      </w:r>
                      <w:r w:rsidR="005D45E1" w:rsidRPr="006349C3">
                        <w:rPr>
                          <w:rFonts w:ascii="Cambria" w:hAnsi="Cambria"/>
                        </w:rPr>
                        <w:t xml:space="preserve"> </w:t>
                      </w:r>
                      <w:r w:rsidR="009466C7" w:rsidRPr="006349C3">
                        <w:rPr>
                          <w:rFonts w:ascii="Cambria" w:hAnsi="Cambria"/>
                        </w:rPr>
                        <w:t>Nebbiolo</w:t>
                      </w:r>
                      <w:r w:rsidR="00601FE3" w:rsidRPr="006349C3">
                        <w:rPr>
                          <w:rFonts w:ascii="Cambria" w:hAnsi="Cambria"/>
                        </w:rPr>
                        <w:t xml:space="preserve"> 100%</w:t>
                      </w:r>
                    </w:p>
                    <w:p w14:paraId="08B9519C" w14:textId="2D6844D6" w:rsidR="005D45E1" w:rsidRPr="00F86056" w:rsidRDefault="005D45E1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lang w:val="de-DE"/>
                        </w:rPr>
                        <w:t>Al</w:t>
                      </w:r>
                      <w:r w:rsidR="00F86056" w:rsidRPr="00F86056">
                        <w:rPr>
                          <w:rFonts w:ascii="Cambria" w:hAnsi="Cambria"/>
                          <w:b/>
                          <w:lang w:val="de-DE"/>
                        </w:rPr>
                        <w:t>k</w:t>
                      </w:r>
                      <w:r w:rsidRPr="00F86056">
                        <w:rPr>
                          <w:rFonts w:ascii="Cambria" w:hAnsi="Cambria"/>
                          <w:b/>
                          <w:lang w:val="de-DE"/>
                        </w:rPr>
                        <w:t>. Vol.%:</w:t>
                      </w:r>
                      <w:r w:rsidR="0051476C" w:rsidRPr="00F8605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 w:rsidRPr="00601FE3">
                        <w:rPr>
                          <w:rFonts w:ascii="Cambria" w:hAnsi="Cambria"/>
                          <w:lang w:val="de-DE"/>
                        </w:rPr>
                        <w:t>14</w:t>
                      </w:r>
                      <w:r w:rsidR="006349C3">
                        <w:rPr>
                          <w:rFonts w:ascii="Cambria" w:hAnsi="Cambria"/>
                          <w:lang w:val="de-DE"/>
                        </w:rPr>
                        <w:t>,5</w:t>
                      </w:r>
                    </w:p>
                    <w:p w14:paraId="487C8CFC" w14:textId="436528C4" w:rsidR="005D45E1" w:rsidRPr="00F8605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Jahrgang</w:t>
                      </w:r>
                      <w:r w:rsidR="005D45E1" w:rsidRPr="00F8605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1476C" w:rsidRPr="00F8605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>
                        <w:rPr>
                          <w:rFonts w:ascii="Cambria" w:hAnsi="Cambria"/>
                          <w:lang w:val="de-DE"/>
                        </w:rPr>
                        <w:t>202</w:t>
                      </w:r>
                      <w:r w:rsidR="006349C3">
                        <w:rPr>
                          <w:rFonts w:ascii="Cambria" w:hAnsi="Cambria"/>
                          <w:lang w:val="de-DE"/>
                        </w:rPr>
                        <w:t>2</w:t>
                      </w:r>
                    </w:p>
                    <w:p w14:paraId="6D398C0A" w14:textId="628237F9" w:rsidR="005D45E1" w:rsidRPr="000A503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Restzucker </w:t>
                      </w:r>
                      <w:r w:rsidR="005D45E1" w:rsidRPr="000A5036">
                        <w:rPr>
                          <w:rFonts w:ascii="Cambria" w:hAnsi="Cambria"/>
                          <w:b/>
                          <w:lang w:val="de-DE"/>
                        </w:rPr>
                        <w:t>g/l:</w:t>
                      </w:r>
                      <w:r w:rsidR="005D45E1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9466C7">
                        <w:rPr>
                          <w:rFonts w:ascii="Cambria" w:hAnsi="Cambria"/>
                          <w:lang w:val="de-DE"/>
                        </w:rPr>
                        <w:t>2,0</w:t>
                      </w:r>
                    </w:p>
                    <w:p w14:paraId="53BE5C6F" w14:textId="729F21A4" w:rsidR="005D45E1" w:rsidRPr="000A503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lang w:val="de-DE"/>
                        </w:rPr>
                        <w:t xml:space="preserve">Säuregehalt </w:t>
                      </w:r>
                      <w:r w:rsidR="005D45E1" w:rsidRPr="000A5036">
                        <w:rPr>
                          <w:rFonts w:ascii="Cambria" w:hAnsi="Cambria"/>
                          <w:b/>
                          <w:lang w:val="de-DE"/>
                        </w:rPr>
                        <w:t>g/l:</w:t>
                      </w:r>
                      <w:r w:rsidR="005D45E1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9466C7">
                        <w:rPr>
                          <w:rFonts w:ascii="Cambria" w:hAnsi="Cambria"/>
                          <w:lang w:val="de-DE"/>
                        </w:rPr>
                        <w:t>5,5</w:t>
                      </w:r>
                    </w:p>
                    <w:p w14:paraId="48ECF174" w14:textId="12D1C1A2" w:rsidR="005D45E1" w:rsidRPr="006349C3" w:rsidRDefault="005D45E1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6349C3">
                        <w:rPr>
                          <w:rFonts w:ascii="Cambria" w:hAnsi="Cambria"/>
                          <w:b/>
                          <w:lang w:val="de-DE"/>
                        </w:rPr>
                        <w:t>Region:</w:t>
                      </w:r>
                      <w:r w:rsidRPr="006349C3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 w:rsidRPr="006349C3">
                        <w:rPr>
                          <w:rFonts w:ascii="Cambria" w:hAnsi="Cambria"/>
                          <w:lang w:val="de-DE"/>
                        </w:rPr>
                        <w:t>Pi</w:t>
                      </w:r>
                      <w:r w:rsidR="009466C7" w:rsidRPr="006349C3">
                        <w:rPr>
                          <w:rFonts w:ascii="Cambria" w:hAnsi="Cambria"/>
                          <w:lang w:val="de-DE"/>
                        </w:rPr>
                        <w:t>e</w:t>
                      </w:r>
                      <w:r w:rsidR="00601FE3" w:rsidRPr="006349C3">
                        <w:rPr>
                          <w:rFonts w:ascii="Cambria" w:hAnsi="Cambria"/>
                          <w:lang w:val="de-DE"/>
                        </w:rPr>
                        <w:t>dmont</w:t>
                      </w:r>
                    </w:p>
                    <w:p w14:paraId="3BB488F7" w14:textId="3D0A5F71" w:rsidR="00601FE3" w:rsidRPr="006349C3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6349C3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Anbaugebiet</w:t>
                      </w:r>
                      <w:r w:rsidR="005D45E1" w:rsidRPr="006349C3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D45E1" w:rsidRPr="006349C3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 w:rsidRPr="006349C3">
                        <w:rPr>
                          <w:rFonts w:ascii="Cambria" w:hAnsi="Cambria"/>
                          <w:lang w:val="de-DE"/>
                        </w:rPr>
                        <w:t xml:space="preserve">Rebflächen im </w:t>
                      </w:r>
                      <w:r w:rsidR="009466C7" w:rsidRPr="006349C3">
                        <w:rPr>
                          <w:rFonts w:ascii="Cambria" w:hAnsi="Cambria"/>
                          <w:lang w:val="de-DE"/>
                        </w:rPr>
                        <w:t>G</w:t>
                      </w:r>
                      <w:r w:rsidR="00601FE3" w:rsidRPr="006349C3">
                        <w:rPr>
                          <w:rFonts w:ascii="Cambria" w:hAnsi="Cambria"/>
                          <w:lang w:val="de-DE"/>
                        </w:rPr>
                        <w:t xml:space="preserve">ebiet von </w:t>
                      </w:r>
                      <w:r w:rsidR="009466C7" w:rsidRPr="006349C3">
                        <w:rPr>
                          <w:rFonts w:ascii="Cambria" w:hAnsi="Cambria"/>
                          <w:lang w:val="de-DE"/>
                        </w:rPr>
                        <w:t>Barbaresco</w:t>
                      </w:r>
                      <w:r w:rsidR="00601FE3" w:rsidRPr="006349C3">
                        <w:rPr>
                          <w:rFonts w:ascii="Cambria" w:hAnsi="Cambria"/>
                          <w:lang w:val="de-DE"/>
                        </w:rPr>
                        <w:t xml:space="preserve"> (</w:t>
                      </w:r>
                      <w:r w:rsidR="009466C7" w:rsidRPr="006349C3">
                        <w:rPr>
                          <w:rFonts w:ascii="Cambria" w:hAnsi="Cambria"/>
                          <w:lang w:val="de-DE"/>
                        </w:rPr>
                        <w:t>Provinz Cuneo</w:t>
                      </w:r>
                      <w:r w:rsidR="00601FE3" w:rsidRPr="006349C3">
                        <w:rPr>
                          <w:rFonts w:ascii="Cambria" w:hAnsi="Cambria"/>
                          <w:lang w:val="de-DE"/>
                        </w:rPr>
                        <w:t>)</w:t>
                      </w:r>
                    </w:p>
                    <w:p w14:paraId="72AF224A" w14:textId="5EE44313" w:rsidR="005D45E1" w:rsidRPr="006349C3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6349C3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Flaschengröße</w:t>
                      </w:r>
                      <w:r w:rsidR="005D45E1" w:rsidRPr="006349C3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D45E1" w:rsidRPr="006349C3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 w:rsidRPr="006349C3">
                        <w:rPr>
                          <w:rFonts w:ascii="Cambria" w:hAnsi="Cambria"/>
                          <w:lang w:val="de-DE"/>
                        </w:rPr>
                        <w:t>750ml</w:t>
                      </w:r>
                    </w:p>
                    <w:p w14:paraId="43C36D90" w14:textId="77777777" w:rsidR="005D45E1" w:rsidRPr="006349C3" w:rsidRDefault="005D45E1">
                      <w:pPr>
                        <w:rPr>
                          <w:lang w:val="de-DE"/>
                        </w:rPr>
                      </w:pPr>
                    </w:p>
                    <w:p w14:paraId="343534FA" w14:textId="77777777" w:rsidR="00E4668A" w:rsidRPr="006349C3" w:rsidRDefault="00E4668A" w:rsidP="00E4668A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6349C3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EIGENSCHAFTEN</w:t>
                      </w:r>
                    </w:p>
                    <w:p w14:paraId="63422449" w14:textId="77777777" w:rsidR="002A7550" w:rsidRPr="006349C3" w:rsidRDefault="002A7550" w:rsidP="002A7550">
                      <w:pPr>
                        <w:spacing w:after="40"/>
                        <w:rPr>
                          <w:lang w:val="de-DE"/>
                        </w:rPr>
                      </w:pPr>
                    </w:p>
                    <w:p w14:paraId="1B9BF152" w14:textId="37DADCF3" w:rsidR="000A5036" w:rsidRPr="006349C3" w:rsidRDefault="00F8605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6349C3">
                        <w:rPr>
                          <w:rFonts w:ascii="Cambria" w:hAnsi="Cambria"/>
                          <w:b/>
                          <w:lang w:val="de-DE"/>
                        </w:rPr>
                        <w:t>Weinbereitung</w:t>
                      </w:r>
                      <w:r w:rsidR="002A7550" w:rsidRPr="006349C3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:</w:t>
                      </w:r>
                      <w:r w:rsidR="002A7550" w:rsidRPr="006349C3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9466C7" w:rsidRPr="006349C3">
                        <w:rPr>
                          <w:rFonts w:ascii="Cambria" w:hAnsi="Cambria"/>
                          <w:lang w:val="de-DE"/>
                        </w:rPr>
                        <w:t>Bei einer kontrollierten Temperatur. Die</w:t>
                      </w:r>
                      <w:r w:rsidR="00601FE3" w:rsidRPr="006349C3">
                        <w:rPr>
                          <w:rFonts w:ascii="Cambria" w:hAnsi="Cambria"/>
                          <w:lang w:val="de-DE"/>
                        </w:rPr>
                        <w:t xml:space="preserve"> Maischgärung der Trauben </w:t>
                      </w:r>
                      <w:r w:rsidR="009466C7" w:rsidRPr="006349C3">
                        <w:rPr>
                          <w:rFonts w:ascii="Cambria" w:hAnsi="Cambria"/>
                          <w:lang w:val="de-DE"/>
                        </w:rPr>
                        <w:t>in Edelstahltanks dauert 12</w:t>
                      </w:r>
                      <w:r w:rsidR="00601FE3" w:rsidRPr="006349C3">
                        <w:rPr>
                          <w:rFonts w:ascii="Cambria" w:hAnsi="Cambria"/>
                          <w:lang w:val="de-DE"/>
                        </w:rPr>
                        <w:t xml:space="preserve"> Tage</w:t>
                      </w:r>
                      <w:r w:rsidR="009466C7" w:rsidRPr="006349C3">
                        <w:rPr>
                          <w:rFonts w:ascii="Cambria" w:hAnsi="Cambria"/>
                          <w:lang w:val="de-DE"/>
                        </w:rPr>
                        <w:t>. Um mehr Farbe und Tannine zu gewinnen, wird der Wein mehrmals umgepumpt.</w:t>
                      </w:r>
                      <w:r w:rsidR="00601FE3" w:rsidRPr="006349C3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</w:p>
                    <w:p w14:paraId="488585C5" w14:textId="5268C89F" w:rsidR="001D4A8D" w:rsidRPr="000A5036" w:rsidRDefault="00F8605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lang w:val="de-DE"/>
                        </w:rPr>
                        <w:t>Ausbau</w:t>
                      </w:r>
                      <w:r w:rsidR="00A54178" w:rsidRPr="000A503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9466C7">
                        <w:rPr>
                          <w:rFonts w:ascii="Cambria" w:hAnsi="Cambria"/>
                          <w:lang w:val="de-DE"/>
                        </w:rPr>
                        <w:t xml:space="preserve">26 Monate in </w:t>
                      </w:r>
                      <w:r w:rsidR="00E72B35">
                        <w:rPr>
                          <w:rFonts w:ascii="Cambria" w:hAnsi="Cambria"/>
                          <w:lang w:val="de-DE"/>
                        </w:rPr>
                        <w:t>Eichenh</w:t>
                      </w:r>
                      <w:r w:rsidR="009466C7">
                        <w:rPr>
                          <w:rFonts w:ascii="Cambria" w:hAnsi="Cambria"/>
                          <w:lang w:val="de-DE"/>
                        </w:rPr>
                        <w:t xml:space="preserve">olzfässern und </w:t>
                      </w:r>
                      <w:r w:rsidR="004524C1">
                        <w:rPr>
                          <w:rFonts w:ascii="Cambria" w:hAnsi="Cambria"/>
                          <w:lang w:val="de-DE"/>
                        </w:rPr>
                        <w:t>S</w:t>
                      </w:r>
                      <w:r w:rsidR="009466C7">
                        <w:rPr>
                          <w:rFonts w:ascii="Cambria" w:hAnsi="Cambria"/>
                          <w:lang w:val="de-DE"/>
                        </w:rPr>
                        <w:t>tahltanks</w:t>
                      </w:r>
                    </w:p>
                    <w:p w14:paraId="4569AC22" w14:textId="36FE9087" w:rsidR="000541D7" w:rsidRPr="000A5036" w:rsidRDefault="000A503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Ertrag pro Hektar</w:t>
                      </w:r>
                      <w:r w:rsidR="000541D7" w:rsidRPr="000A503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601FE3">
                        <w:rPr>
                          <w:rFonts w:ascii="Cambria" w:hAnsi="Cambria"/>
                          <w:b/>
                          <w:lang w:val="de-DE"/>
                        </w:rPr>
                        <w:t xml:space="preserve"> </w:t>
                      </w:r>
                      <w:r w:rsidR="009466C7">
                        <w:rPr>
                          <w:rFonts w:ascii="Cambria" w:hAnsi="Cambria"/>
                          <w:bCs/>
                          <w:lang w:val="de-DE"/>
                        </w:rPr>
                        <w:t>8</w:t>
                      </w:r>
                      <w:r w:rsidR="00601FE3" w:rsidRPr="00601FE3">
                        <w:rPr>
                          <w:rFonts w:ascii="Cambria" w:hAnsi="Cambria"/>
                          <w:bCs/>
                          <w:lang w:val="de-DE"/>
                        </w:rPr>
                        <w:t>000</w:t>
                      </w:r>
                      <w:r w:rsidR="009466C7">
                        <w:rPr>
                          <w:rFonts w:ascii="Cambria" w:hAnsi="Cambria"/>
                          <w:bCs/>
                          <w:lang w:val="de-DE"/>
                        </w:rPr>
                        <w:t>kg</w:t>
                      </w:r>
                    </w:p>
                    <w:p w14:paraId="74F742C2" w14:textId="3AACBD01" w:rsidR="002A7550" w:rsidRPr="006349C3" w:rsidRDefault="000A503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6349C3">
                        <w:rPr>
                          <w:rFonts w:ascii="Cambria" w:hAnsi="Cambria"/>
                          <w:b/>
                          <w:lang w:val="de-DE"/>
                        </w:rPr>
                        <w:t>Farbe</w:t>
                      </w:r>
                      <w:r w:rsidR="002A7550" w:rsidRPr="006349C3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6349C3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432904" w:rsidRPr="006349C3">
                        <w:rPr>
                          <w:rFonts w:ascii="Cambria" w:hAnsi="Cambria"/>
                          <w:lang w:val="de-DE"/>
                        </w:rPr>
                        <w:t>Helles glänzendes Rot mit granatroten Spiegelungen bei Reifung</w:t>
                      </w:r>
                    </w:p>
                    <w:p w14:paraId="4CC91213" w14:textId="17AE5700" w:rsidR="002A7550" w:rsidRPr="006349C3" w:rsidRDefault="001D4A8D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6349C3">
                        <w:rPr>
                          <w:rFonts w:ascii="Cambria" w:hAnsi="Cambria"/>
                          <w:b/>
                          <w:lang w:val="de-DE"/>
                        </w:rPr>
                        <w:t>Bouquet</w:t>
                      </w:r>
                      <w:r w:rsidR="002A7550" w:rsidRPr="006349C3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2A7550" w:rsidRPr="006349C3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8149F3" w:rsidRPr="006349C3">
                        <w:rPr>
                          <w:rFonts w:ascii="Cambria" w:hAnsi="Cambria"/>
                          <w:lang w:val="de-DE"/>
                        </w:rPr>
                        <w:t>Intensiv, komplex und charakteristisch</w:t>
                      </w:r>
                    </w:p>
                    <w:p w14:paraId="711E37EA" w14:textId="0CE5A73C" w:rsidR="00A54178" w:rsidRPr="006349C3" w:rsidRDefault="000A5036" w:rsidP="00601FE3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6349C3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Geschmack</w:t>
                      </w:r>
                      <w:r w:rsidR="002A7550" w:rsidRPr="006349C3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6349C3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8149F3" w:rsidRPr="006349C3">
                        <w:rPr>
                          <w:rFonts w:ascii="Cambria" w:hAnsi="Cambria"/>
                          <w:lang w:val="de-DE"/>
                        </w:rPr>
                        <w:t>Trocken, weich mit gut eingebundenen Tanninen</w:t>
                      </w:r>
                    </w:p>
                    <w:p w14:paraId="5AF3EE9D" w14:textId="77777777" w:rsidR="00601FE3" w:rsidRPr="006349C3" w:rsidRDefault="00601FE3" w:rsidP="00601FE3">
                      <w:pPr>
                        <w:spacing w:after="80"/>
                        <w:rPr>
                          <w:noProof/>
                          <w:lang w:val="de-DE" w:eastAsia="it-IT"/>
                        </w:rPr>
                      </w:pPr>
                    </w:p>
                    <w:p w14:paraId="2F53F608" w14:textId="77777777" w:rsidR="00A54178" w:rsidRPr="000A5036" w:rsidRDefault="000A5036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6349C3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SPEISEEMPFEHLUNG</w:t>
                      </w:r>
                      <w:r w:rsidR="00A54178"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 xml:space="preserve"> </w:t>
                      </w:r>
                    </w:p>
                    <w:p w14:paraId="43126BA5" w14:textId="77777777" w:rsidR="00E5179D" w:rsidRDefault="00E5179D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</w:p>
                    <w:p w14:paraId="0968E249" w14:textId="77777777" w:rsidR="008149F3" w:rsidRDefault="008149F3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  <w:r w:rsidRPr="008149F3">
                        <w:rPr>
                          <w:rFonts w:ascii="Cambria" w:hAnsi="Cambria"/>
                          <w:lang w:val="de-DE"/>
                        </w:rPr>
                        <w:t>Ausgezeichnet zu dunklen und hellen Fleischsorten, Wild und Käse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.</w:t>
                      </w:r>
                    </w:p>
                    <w:p w14:paraId="601D5D28" w14:textId="2D6277C4" w:rsidR="00601FE3" w:rsidRPr="000A5036" w:rsidRDefault="00601FE3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  <w:r>
                        <w:rPr>
                          <w:rFonts w:ascii="Cambria" w:hAnsi="Cambria"/>
                          <w:lang w:val="de-DE"/>
                        </w:rPr>
                        <w:t xml:space="preserve">Serviertemperatur </w:t>
                      </w:r>
                      <w:r w:rsidR="008149F3" w:rsidRPr="008149F3">
                        <w:rPr>
                          <w:rFonts w:ascii="Cambria" w:hAnsi="Cambria"/>
                          <w:lang w:val="de-DE"/>
                        </w:rPr>
                        <w:t>18-20°C, dekantieren</w:t>
                      </w:r>
                    </w:p>
                    <w:p w14:paraId="34B87182" w14:textId="77777777" w:rsidR="00A54178" w:rsidRPr="000A5036" w:rsidRDefault="00A54178" w:rsidP="00E5179D">
                      <w:pPr>
                        <w:spacing w:after="80"/>
                        <w:rPr>
                          <w:lang w:val="de-DE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3BD895D" wp14:editId="3DC69B5D">
                <wp:simplePos x="0" y="0"/>
                <wp:positionH relativeFrom="column">
                  <wp:posOffset>1433195</wp:posOffset>
                </wp:positionH>
                <wp:positionV relativeFrom="paragraph">
                  <wp:posOffset>334010</wp:posOffset>
                </wp:positionV>
                <wp:extent cx="58375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375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EDFA67" id="Meno 5" o:spid="_x0000_s1026" style="position:absolute;margin-left:112.85pt;margin-top:26.3pt;width:459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375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HTAgQIAAGQFAAAOAAAAZHJzL2Uyb0RvYy54bWysVEtv2zAMvg/YfxB0X514ddMFdYqgRYcB&#10;XRusHXpWZCkWIIuapMTJfv0o+ZGsK3YYloNCiR8/Pkzy6nrfaLITziswJZ2eTSgRhkOlzKak35/v&#10;PlxS4gMzFdNgREkPwtPrxft3V62dixxq0JVwBEmMn7e2pHUIdp5lnteiYf4MrDColOAaFvDqNlnl&#10;WIvsjc7yyeQia8FV1gEX3uPrbaeki8QvpeDhUUovAtElxdhCOl061/HMFldsvnHM1or3YbB/iKJh&#10;yqDTkeqWBUa2Tv1B1SjuwIMMZxyaDKRUXKQcMJvp5FU2TzWzIuWCxfF2LJP/f7T8YfdkVw7L0Fo/&#10;9yjGLPbSNfEf4yP7VKzDWCyxD4TjY3H5cVYUBSUcdfnsIs+LWM3saG2dD58FNCQKJcUvWH9VZutT&#10;odju3ocOP+CiRw9aVXdK63Rxm/WNdmTH8OvNLib46138BtMmgg1Es44xvmTHhJIUDlpEnDbfhCSq&#10;whTyFEnqNTH6YZwLE6adqmaV6NwXp95jd0aLlG4ijMwS/Y/cPcGA7EgG7i7KHh9NRWrV0Xjyt8A6&#10;49EieQYTRuNGGXBvEWjMqvfc4YcidaWJVVpDdVg54qAbFG/5ncKPd898WDGHk4EzhNMeHvGQGtqS&#10;Qi9RUoP7+dZ7xGPDopaSFietpP7HljlBif5isJU/Tc/P42imy3kxy/HiTjXrU43ZNjeA7TDFvWJ5&#10;EiM+6EGUDpoXXArL6BVVzHD0XVIe3HC5Cd0GwLXCxXKZYDiOloV782R5JI9VjX35vH9hzvYdHLD3&#10;H2CYSjZ/1cMdNloaWG4DSJUa/FjXvt44yqlx+rUTd8XpPaGOy3HxCwAA//8DAFBLAwQUAAYACAAA&#10;ACEAIYNZ+d4AAAAKAQAADwAAAGRycy9kb3ducmV2LnhtbEyPwU7DMBBE70j8g7VI3KiTiIQSsqmi&#10;AioSpxbE2Y2XJGq8jmK3NX+Pe4Ljap9m3lSrYEZxotkNlhHSRQKCuLV64A7h8+P1bgnCecVajZYJ&#10;4YccrOrrq0qV2p55S6ed70QMYVcqhN77qZTStT0Z5RZ2Io6/bzsb5eM5d1LP6hzDzSizJCmkUQPH&#10;hl5NtO6pPeyOBiFsvg7Lt8YVzTqYTfryHp7JbxFvb0LzBMJT8H8wXPSjOtTRaW+PrJ0YEbIsf4go&#10;Qp4VIC5Aep/HdXuExyIFWVfy/4T6FwAA//8DAFBLAQItABQABgAIAAAAIQC2gziS/gAAAOEBAAAT&#10;AAAAAAAAAAAAAAAAAAAAAABbQ29udGVudF9UeXBlc10ueG1sUEsBAi0AFAAGAAgAAAAhADj9If/W&#10;AAAAlAEAAAsAAAAAAAAAAAAAAAAALwEAAF9yZWxzLy5yZWxzUEsBAi0AFAAGAAgAAAAhACw0dMCB&#10;AgAAZAUAAA4AAAAAAAAAAAAAAAAALgIAAGRycy9lMm9Eb2MueG1sUEsBAi0AFAAGAAgAAAAhACGD&#10;WfneAAAACgEAAA8AAAAAAAAAAAAAAAAA2wQAAGRycy9kb3ducmV2LnhtbFBLBQYAAAAABAAEAPMA&#10;AADmBQAAAAA=&#10;" path="m773768,105628r4290019,l5063787,170597r-4290019,l773768,105628xe" fillcolor="#760000" stroked="f" strokeweight="1pt">
                <v:stroke joinstyle="miter"/>
                <v:path arrowok="t" o:connecttype="custom" o:connectlocs="773768,105628;5063787,105628;5063787,170597;773768,170597;773768,105628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71CA0ACC" w14:textId="710A5984" w:rsidR="005C2732" w:rsidRDefault="00601FE3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04A5D72A" wp14:editId="625B1930">
            <wp:simplePos x="0" y="0"/>
            <wp:positionH relativeFrom="column">
              <wp:posOffset>49530</wp:posOffset>
            </wp:positionH>
            <wp:positionV relativeFrom="paragraph">
              <wp:posOffset>518795</wp:posOffset>
            </wp:positionV>
            <wp:extent cx="1892935" cy="6497320"/>
            <wp:effectExtent l="0" t="0" r="0" b="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2935" cy="6497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91710CD" wp14:editId="74EC4AB5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8EC435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kHakwIAAIUFAAAOAAAAZHJzL2Uyb0RvYy54bWysVEtvGyEQvlfqf0Dcm7UtO6mtrCPLUapK&#10;ealJlTNmwYvEMhSw1+6v7wC7GzeNeqh62WWYb75hnpdXh0aTvXBegSnp+GxEiTAcKmW2Jf3+fPPp&#10;MyU+MFMxDUaU9Cg8vVp+/HDZ2oWYQA26Eo4gifGL1pa0DsEuisLzWjTMn4EVBpUSXMMCim5bVI61&#10;yN7oYjIanRctuMo64MJ7vL3OSrpM/FIKHh6k9CIQXVJ8W0hfl76b+C2Wl2yxdczWinfPYP/wioYp&#10;g04HqmsWGNk59QdVo7gDDzKccWgKkFJxkWLAaMajN9E81cyKFAsmx9shTf7/0fL7/aMjqirpnBLD&#10;GizRnTBA5jEzrfULBDzZR9dJHo8xzIN0TfxjAOSQsnkcsikOgXC8nJ3PZ/MZJp2jDms1mswiafFq&#10;bZ0PXwQ0JB5KiiWu75TZ+ZRJtr/1IeN7XPToQavqRmmdBLfdrLUje4blvThHH6mi6OI3mDYRbCCa&#10;ZcZ4U8TwckDpFI5aRJw234TElGAIk/SS1Ixi8MM4FyaMs6pmlcjuZ6feY/tGixRuIozMEv0P3B1B&#10;j8wkPXd+ZYePpiL18mA8+tvDsvFgkTyDCYNxowy49wg0RtV5zvg+STk1MUsbqI7YMA7yJHnLbxQW&#10;75b58Mgcjg7WG9dBeMCP1NCWFLoTJTW4n+/dRzx2NGopaXEUS+p/7JgTlOivBnt9Pp5O4+wmYTq7&#10;mKDgTjWbU43ZNWvAdhjj4rE8HSM+6P4oHTQvuDVW0SuqmOHou6Q8uF5Yh7wicO9wsVolGM6rZeHW&#10;PFkeyWNWY18+H16Ys10HB+z9e+jHli3e9HDGRksDq10AqVKDv+a1yzfOemqcbi/FZXIqJ9Tr9lz+&#10;AgAA//8DAFBLAwQUAAYACAAAACEAHqpsXtwAAAAKAQAADwAAAGRycy9kb3ducmV2LnhtbEyPQU7D&#10;MBBF90jcwRokdtRxAlEJcSpUCbFDouUAbjzEEfY4sp02vT3uql3OzNOf99vN4iw7YoijJwliVQBD&#10;6r0eaZDws/94WgOLSZFW1hNKOGOETXd/16pG+xN943GXBpZDKDZKgklpajiPvUGn4spPSPn264NT&#10;KY9h4DqoUw53lpdFUXOnRsofjJpwa7D/281OQvoyxN3z51KH9RzmbbD2rIWUjw/L+xuwhEu6wnDR&#10;z+rQZaeDn0lHZiWU1ctrRiVUhQB2AURV5s1BQi1q4F3Lbyt0/wAAAP//AwBQSwECLQAUAAYACAAA&#10;ACEAtoM4kv4AAADhAQAAEwAAAAAAAAAAAAAAAAAAAAAAW0NvbnRlbnRfVHlwZXNdLnhtbFBLAQIt&#10;ABQABgAIAAAAIQA4/SH/1gAAAJQBAAALAAAAAAAAAAAAAAAAAC8BAABfcmVscy8ucmVsc1BLAQIt&#10;ABQABgAIAAAAIQDNBkHakwIAAIUFAAAOAAAAAAAAAAAAAAAAAC4CAABkcnMvZTJvRG9jLnhtbFBL&#10;AQItABQABgAIAAAAIQAeqmxe3AAAAAoBAAAPAAAAAAAAAAAAAAAAAO0EAABkcnMvZG93bnJldi54&#10;bWxQSwUGAAAAAAQABADzAAAA9g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27FAF179" wp14:editId="351919DC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EF4BC4" w14:textId="77777777" w:rsidR="000D1FCD" w:rsidRPr="000A5036" w:rsidRDefault="000A5036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TECHNISCHE ANGABEN</w:t>
                            </w:r>
                            <w:r w:rsidR="00A41ACB"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 xml:space="preserve"> / PALETT</w:t>
                            </w:r>
                            <w:r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ISIERUNG</w:t>
                            </w:r>
                          </w:p>
                          <w:p w14:paraId="3A3A660F" w14:textId="77777777" w:rsidR="00A41ACB" w:rsidRPr="000A5036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</w:p>
                          <w:p w14:paraId="6D6A2EB4" w14:textId="77777777" w:rsidR="00DC25CD" w:rsidRPr="006349C3" w:rsidRDefault="000A5036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  <w:r w:rsidRPr="006349C3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Größe</w:t>
                            </w:r>
                            <w:r w:rsidR="00BE0DDE" w:rsidRPr="006349C3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 xml:space="preserve"> </w:t>
                            </w:r>
                            <w:r w:rsidR="00A41ACB" w:rsidRPr="006349C3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750ml:</w:t>
                            </w:r>
                          </w:p>
                          <w:p w14:paraId="1D8EA6C1" w14:textId="773FB4E1" w:rsidR="00DC25CD" w:rsidRPr="006349C3" w:rsidRDefault="000A5036" w:rsidP="00DC25CD">
                            <w:pPr>
                              <w:spacing w:line="216" w:lineRule="auto"/>
                              <w:rPr>
                                <w:rStyle w:val="Stile1Carattere"/>
                                <w:lang w:val="de-DE"/>
                              </w:rPr>
                            </w:pPr>
                            <w:r w:rsidRPr="006349C3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Artikel-Nr.        </w:t>
                            </w:r>
                            <w:r w:rsidR="00DC25CD" w:rsidRPr="006349C3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       </w:t>
                            </w:r>
                            <w:r w:rsidR="008149F3" w:rsidRPr="006349C3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V02011A</w:t>
                            </w:r>
                            <w:r w:rsidR="00DC25CD" w:rsidRPr="006349C3">
                              <w:rPr>
                                <w:rStyle w:val="Stile1Carattere"/>
                                <w:lang w:val="de-DE"/>
                              </w:rPr>
                              <w:t xml:space="preserve">                    </w:t>
                            </w:r>
                          </w:p>
                          <w:p w14:paraId="049FFB3B" w14:textId="2FA63A2B" w:rsidR="00DC25CD" w:rsidRPr="006349C3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6349C3">
                              <w:rPr>
                                <w:rFonts w:ascii="Cambria" w:hAnsi="Cambria"/>
                                <w:lang w:val="de-DE"/>
                              </w:rPr>
                              <w:t xml:space="preserve">GTIN-13 Flasche </w:t>
                            </w:r>
                            <w:r w:rsidR="00DC25CD" w:rsidRPr="006349C3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</w:t>
                            </w:r>
                            <w:r w:rsidR="008149F3" w:rsidRPr="006349C3">
                              <w:rPr>
                                <w:rFonts w:ascii="Cambria" w:hAnsi="Cambria"/>
                                <w:lang w:val="de-DE"/>
                              </w:rPr>
                              <w:t xml:space="preserve"> 8017868002062</w:t>
                            </w:r>
                          </w:p>
                          <w:p w14:paraId="0875B3FE" w14:textId="1A039E6E" w:rsidR="00DC25CD" w:rsidRPr="006349C3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6349C3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GTIN-13 K</w:t>
                            </w:r>
                            <w:r w:rsidR="000A5036" w:rsidRPr="006349C3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arton  </w:t>
                            </w:r>
                            <w:r w:rsidR="00DC25CD" w:rsidRPr="006349C3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</w:t>
                            </w:r>
                            <w:r w:rsidR="008149F3" w:rsidRPr="006349C3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8017868002765</w:t>
                            </w:r>
                          </w:p>
                          <w:p w14:paraId="2686DB89" w14:textId="77777777" w:rsidR="00DC25CD" w:rsidRPr="006349C3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6349C3">
                              <w:rPr>
                                <w:rFonts w:ascii="Cambria" w:hAnsi="Cambria"/>
                                <w:lang w:val="de-DE"/>
                              </w:rPr>
                              <w:t xml:space="preserve">Verschluss      </w:t>
                            </w:r>
                            <w:r w:rsidR="00DC25CD" w:rsidRPr="006349C3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         </w:t>
                            </w:r>
                            <w:r w:rsidRPr="006349C3">
                              <w:rPr>
                                <w:rFonts w:ascii="Cambria" w:hAnsi="Cambria"/>
                                <w:lang w:val="de-DE"/>
                              </w:rPr>
                              <w:t xml:space="preserve">  Korken</w:t>
                            </w:r>
                          </w:p>
                          <w:p w14:paraId="1EA0DC75" w14:textId="1849C8E2" w:rsidR="00DC25CD" w:rsidRPr="00BE0DDE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Flasche</w:t>
                            </w:r>
                            <w:r w:rsidR="00C664DF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n</w:t>
                            </w: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/Karton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</w:t>
                            </w:r>
                            <w:r w:rsid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6</w:t>
                            </w:r>
                            <w:r w:rsidR="008149F3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Flaschen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</w:p>
                          <w:p w14:paraId="1C362523" w14:textId="1FC41236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Pal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>et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tengr</w:t>
                            </w:r>
                            <w:r w:rsidR="00C664DF">
                              <w:rPr>
                                <w:rFonts w:ascii="Cambria" w:hAnsi="Cambria"/>
                                <w:lang w:val="de-DE"/>
                              </w:rPr>
                              <w:t>ö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ße   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</w:t>
                            </w:r>
                            <w:r w:rsidR="00C664DF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>80x120cm</w:t>
                            </w:r>
                          </w:p>
                          <w:p w14:paraId="643B5EC5" w14:textId="3FFB5CF6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Kartons/Lage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                     </w:t>
                            </w:r>
                            <w:r w:rsidR="00C664DF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  <w:r w:rsidR="008149F3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21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</w:t>
                            </w:r>
                          </w:p>
                          <w:p w14:paraId="54AF881A" w14:textId="292A1DD0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Kartons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/</w:t>
                            </w:r>
                            <w:r w:rsidR="00C664DF">
                              <w:rPr>
                                <w:rFonts w:ascii="Cambria" w:hAnsi="Cambria"/>
                                <w:lang w:val="de-DE"/>
                              </w:rPr>
                              <w:t>P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al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>et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te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 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</w:t>
                            </w:r>
                            <w:r w:rsidR="00C664DF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8149F3">
                              <w:rPr>
                                <w:rFonts w:ascii="Cambria" w:hAnsi="Cambria"/>
                                <w:lang w:val="de-DE"/>
                              </w:rPr>
                              <w:t>105</w:t>
                            </w:r>
                          </w:p>
                          <w:p w14:paraId="6D0533CC" w14:textId="4FC6833D" w:rsidR="00DC25CD" w:rsidRPr="008149F3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Kg/Karton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</w:t>
                            </w: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  </w:t>
                            </w:r>
                            <w:r w:rsidR="008149F3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</w:t>
                            </w:r>
                            <w:r w:rsidR="00C664DF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  <w:r w:rsidR="008149F3" w:rsidRPr="008149F3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8,1</w:t>
                            </w:r>
                          </w:p>
                          <w:p w14:paraId="7BA0F797" w14:textId="0DA58A5D" w:rsidR="00A41ACB" w:rsidRPr="00BE0DDE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Kg/</w:t>
                            </w:r>
                            <w:r w:rsidR="00C664DF">
                              <w:rPr>
                                <w:rFonts w:ascii="Cambria" w:hAnsi="Cambria"/>
                                <w:lang w:val="de-DE"/>
                              </w:rPr>
                              <w:t>Pa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let</w:t>
                            </w:r>
                            <w:r w:rsidR="00BE0DDE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te 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</w:t>
                            </w:r>
                            <w:r w:rsid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    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</w:t>
                            </w:r>
                            <w:r w:rsidR="00C664DF">
                              <w:rPr>
                                <w:rFonts w:ascii="Cambria" w:hAnsi="Cambria"/>
                                <w:lang w:val="de-DE"/>
                              </w:rPr>
                              <w:t xml:space="preserve">   </w:t>
                            </w:r>
                            <w:r w:rsidR="008149F3">
                              <w:rPr>
                                <w:rFonts w:ascii="Cambria" w:hAnsi="Cambria"/>
                                <w:lang w:val="de-DE"/>
                              </w:rPr>
                              <w:t>870</w:t>
                            </w:r>
                          </w:p>
                          <w:p w14:paraId="1E6018AC" w14:textId="77777777" w:rsidR="00DC25CD" w:rsidRPr="006349C3" w:rsidRDefault="00DC25CD" w:rsidP="000D1FCD">
                            <w:pPr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</w:p>
                          <w:p w14:paraId="679F4CC8" w14:textId="77777777" w:rsidR="00A41ACB" w:rsidRPr="00BE0DDE" w:rsidRDefault="00BE0DDE" w:rsidP="00A41ACB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Enthält Sulfite</w:t>
                            </w:r>
                            <w:r w:rsidR="00A41ACB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</w:p>
                          <w:p w14:paraId="65518DBD" w14:textId="77777777" w:rsidR="00793088" w:rsidRPr="00BE0DDE" w:rsidRDefault="00BE0DDE" w:rsidP="00793088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GVO frei</w:t>
                            </w:r>
                          </w:p>
                          <w:p w14:paraId="04B779E2" w14:textId="29019EF1" w:rsidR="00A41ACB" w:rsidRPr="00793088" w:rsidRDefault="00793088" w:rsidP="00793088">
                            <w:pPr>
                              <w:rPr>
                                <w:rFonts w:ascii="Cambria" w:hAnsi="Cambria"/>
                              </w:rPr>
                            </w:pPr>
                            <w:r w:rsidRPr="00793088">
                              <w:rPr>
                                <w:rFonts w:ascii="Cambria" w:hAnsi="Cambria"/>
                              </w:rPr>
                              <w:t>Revis</w:t>
                            </w:r>
                            <w:r w:rsidR="00BE0DDE">
                              <w:rPr>
                                <w:rFonts w:ascii="Cambria" w:hAnsi="Cambria"/>
                              </w:rPr>
                              <w:t xml:space="preserve">ion 01. </w:t>
                            </w:r>
                            <w:r w:rsidR="006349C3">
                              <w:rPr>
                                <w:rFonts w:ascii="Cambria" w:hAnsi="Cambria"/>
                              </w:rPr>
                              <w:t>21.04.2026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FAF179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1FEF4BC4" w14:textId="77777777" w:rsidR="000D1FCD" w:rsidRPr="000A5036" w:rsidRDefault="000A5036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TECHNISCHE ANGABEN</w:t>
                      </w:r>
                      <w:r w:rsidR="00A41ACB"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 xml:space="preserve"> / PALETT</w:t>
                      </w:r>
                      <w:r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ISIERUNG</w:t>
                      </w:r>
                    </w:p>
                    <w:p w14:paraId="3A3A660F" w14:textId="77777777" w:rsidR="00A41ACB" w:rsidRPr="000A5036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de-DE"/>
                        </w:rPr>
                      </w:pPr>
                    </w:p>
                    <w:p w14:paraId="6D6A2EB4" w14:textId="77777777" w:rsidR="00DC25CD" w:rsidRPr="006349C3" w:rsidRDefault="000A5036" w:rsidP="00DC25CD">
                      <w:pPr>
                        <w:spacing w:after="40"/>
                        <w:rPr>
                          <w:rFonts w:ascii="Cambria" w:hAnsi="Cambria"/>
                          <w:b/>
                          <w:lang w:val="de-DE"/>
                        </w:rPr>
                      </w:pPr>
                      <w:r w:rsidRPr="006349C3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Größe</w:t>
                      </w:r>
                      <w:r w:rsidR="00BE0DDE" w:rsidRPr="006349C3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 xml:space="preserve"> </w:t>
                      </w:r>
                      <w:r w:rsidR="00A41ACB" w:rsidRPr="006349C3">
                        <w:rPr>
                          <w:rFonts w:ascii="Cambria" w:hAnsi="Cambria"/>
                          <w:b/>
                          <w:lang w:val="de-DE"/>
                        </w:rPr>
                        <w:t>750ml:</w:t>
                      </w:r>
                    </w:p>
                    <w:p w14:paraId="1D8EA6C1" w14:textId="773FB4E1" w:rsidR="00DC25CD" w:rsidRPr="006349C3" w:rsidRDefault="000A5036" w:rsidP="00DC25CD">
                      <w:pPr>
                        <w:spacing w:line="216" w:lineRule="auto"/>
                        <w:rPr>
                          <w:rStyle w:val="Stile1Carattere"/>
                          <w:lang w:val="de-DE"/>
                        </w:rPr>
                      </w:pPr>
                      <w:r w:rsidRPr="006349C3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Artikel-Nr.        </w:t>
                      </w:r>
                      <w:r w:rsidR="00DC25CD" w:rsidRPr="006349C3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       </w:t>
                      </w:r>
                      <w:r w:rsidR="008149F3" w:rsidRPr="006349C3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V02011A</w:t>
                      </w:r>
                      <w:r w:rsidR="00DC25CD" w:rsidRPr="006349C3">
                        <w:rPr>
                          <w:rStyle w:val="Stile1Carattere"/>
                          <w:lang w:val="de-DE"/>
                        </w:rPr>
                        <w:t xml:space="preserve">                    </w:t>
                      </w:r>
                    </w:p>
                    <w:p w14:paraId="049FFB3B" w14:textId="2FA63A2B" w:rsidR="00DC25CD" w:rsidRPr="006349C3" w:rsidRDefault="000A5036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6349C3">
                        <w:rPr>
                          <w:rFonts w:ascii="Cambria" w:hAnsi="Cambria"/>
                          <w:lang w:val="de-DE"/>
                        </w:rPr>
                        <w:t xml:space="preserve">GTIN-13 Flasche </w:t>
                      </w:r>
                      <w:r w:rsidR="00DC25CD" w:rsidRPr="006349C3">
                        <w:rPr>
                          <w:rFonts w:ascii="Cambria" w:hAnsi="Cambria"/>
                          <w:lang w:val="de-DE"/>
                        </w:rPr>
                        <w:t xml:space="preserve">             </w:t>
                      </w:r>
                      <w:r w:rsidR="008149F3" w:rsidRPr="006349C3">
                        <w:rPr>
                          <w:rFonts w:ascii="Cambria" w:hAnsi="Cambria"/>
                          <w:lang w:val="de-DE"/>
                        </w:rPr>
                        <w:t xml:space="preserve"> 8017868002062</w:t>
                      </w:r>
                    </w:p>
                    <w:p w14:paraId="0875B3FE" w14:textId="1A039E6E" w:rsidR="00DC25CD" w:rsidRPr="006349C3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6349C3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GTIN-13 K</w:t>
                      </w:r>
                      <w:r w:rsidR="000A5036" w:rsidRPr="006349C3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arton  </w:t>
                      </w:r>
                      <w:r w:rsidR="00DC25CD" w:rsidRPr="006349C3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</w:t>
                      </w:r>
                      <w:r w:rsidR="008149F3" w:rsidRPr="006349C3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8017868002765</w:t>
                      </w:r>
                    </w:p>
                    <w:p w14:paraId="2686DB89" w14:textId="77777777" w:rsidR="00DC25CD" w:rsidRPr="006349C3" w:rsidRDefault="000A5036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6349C3">
                        <w:rPr>
                          <w:rFonts w:ascii="Cambria" w:hAnsi="Cambria"/>
                          <w:lang w:val="de-DE"/>
                        </w:rPr>
                        <w:t xml:space="preserve">Verschluss      </w:t>
                      </w:r>
                      <w:r w:rsidR="00DC25CD" w:rsidRPr="006349C3">
                        <w:rPr>
                          <w:rFonts w:ascii="Cambria" w:hAnsi="Cambria"/>
                          <w:lang w:val="de-DE"/>
                        </w:rPr>
                        <w:t xml:space="preserve">                                    </w:t>
                      </w:r>
                      <w:r w:rsidRPr="006349C3">
                        <w:rPr>
                          <w:rFonts w:ascii="Cambria" w:hAnsi="Cambria"/>
                          <w:lang w:val="de-DE"/>
                        </w:rPr>
                        <w:t xml:space="preserve">  Korken</w:t>
                      </w:r>
                    </w:p>
                    <w:p w14:paraId="1EA0DC75" w14:textId="1849C8E2" w:rsidR="00DC25CD" w:rsidRPr="00BE0DDE" w:rsidRDefault="000A5036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Flasche</w:t>
                      </w:r>
                      <w:r w:rsidR="00C664DF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n</w:t>
                      </w: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/Karton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</w:t>
                      </w:r>
                      <w:r w:rsid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6</w:t>
                      </w:r>
                      <w:r w:rsidR="008149F3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Flaschen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</w:p>
                    <w:p w14:paraId="1C362523" w14:textId="1FC41236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Pal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>et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tengr</w:t>
                      </w:r>
                      <w:r w:rsidR="00C664DF">
                        <w:rPr>
                          <w:rFonts w:ascii="Cambria" w:hAnsi="Cambria"/>
                          <w:lang w:val="de-DE"/>
                        </w:rPr>
                        <w:t>ö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ße   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                      </w:t>
                      </w:r>
                      <w:r w:rsidR="00C664DF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>80x120cm</w:t>
                      </w:r>
                    </w:p>
                    <w:p w14:paraId="643B5EC5" w14:textId="3FFB5CF6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Kartons/Lage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                     </w:t>
                      </w:r>
                      <w:r w:rsidR="00C664DF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  <w:r w:rsidR="008149F3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21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</w:t>
                      </w:r>
                    </w:p>
                    <w:p w14:paraId="54AF881A" w14:textId="292A1DD0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Kartons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/</w:t>
                      </w:r>
                      <w:r w:rsidR="00C664DF">
                        <w:rPr>
                          <w:rFonts w:ascii="Cambria" w:hAnsi="Cambria"/>
                          <w:lang w:val="de-DE"/>
                        </w:rPr>
                        <w:t>P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al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>et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te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 xml:space="preserve">                            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  </w:t>
                      </w:r>
                      <w:r w:rsidR="00C664DF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8149F3">
                        <w:rPr>
                          <w:rFonts w:ascii="Cambria" w:hAnsi="Cambria"/>
                          <w:lang w:val="de-DE"/>
                        </w:rPr>
                        <w:t>105</w:t>
                      </w:r>
                    </w:p>
                    <w:p w14:paraId="6D0533CC" w14:textId="4FC6833D" w:rsidR="00DC25CD" w:rsidRPr="008149F3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highlight w:val="lightGray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Kg/Karton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</w:t>
                      </w: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  </w:t>
                      </w:r>
                      <w:r w:rsidR="008149F3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</w:t>
                      </w:r>
                      <w:r w:rsidR="00C664DF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  <w:r w:rsidR="008149F3" w:rsidRPr="008149F3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8,1</w:t>
                      </w:r>
                    </w:p>
                    <w:p w14:paraId="7BA0F797" w14:textId="0DA58A5D" w:rsidR="00A41ACB" w:rsidRPr="00BE0DDE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Kg/</w:t>
                      </w:r>
                      <w:r w:rsidR="00C664DF">
                        <w:rPr>
                          <w:rFonts w:ascii="Cambria" w:hAnsi="Cambria"/>
                          <w:lang w:val="de-DE"/>
                        </w:rPr>
                        <w:t>Pa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let</w:t>
                      </w:r>
                      <w:r w:rsidR="00BE0DDE" w:rsidRPr="00BE0DDE">
                        <w:rPr>
                          <w:rFonts w:ascii="Cambria" w:hAnsi="Cambria"/>
                          <w:lang w:val="de-DE"/>
                        </w:rPr>
                        <w:t xml:space="preserve">te 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   </w:t>
                      </w:r>
                      <w:r w:rsidR="00BE0DDE">
                        <w:rPr>
                          <w:rFonts w:ascii="Cambria" w:hAnsi="Cambria"/>
                          <w:lang w:val="de-DE"/>
                        </w:rPr>
                        <w:t xml:space="preserve">                               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              </w:t>
                      </w:r>
                      <w:r w:rsidR="00C664DF">
                        <w:rPr>
                          <w:rFonts w:ascii="Cambria" w:hAnsi="Cambria"/>
                          <w:lang w:val="de-DE"/>
                        </w:rPr>
                        <w:t xml:space="preserve">   </w:t>
                      </w:r>
                      <w:r w:rsidR="008149F3">
                        <w:rPr>
                          <w:rFonts w:ascii="Cambria" w:hAnsi="Cambria"/>
                          <w:lang w:val="de-DE"/>
                        </w:rPr>
                        <w:t>870</w:t>
                      </w:r>
                    </w:p>
                    <w:p w14:paraId="1E6018AC" w14:textId="77777777" w:rsidR="00DC25CD" w:rsidRPr="006349C3" w:rsidRDefault="00DC25CD" w:rsidP="000D1FCD">
                      <w:pPr>
                        <w:rPr>
                          <w:rFonts w:ascii="Cambria" w:hAnsi="Cambria"/>
                          <w:b/>
                          <w:lang w:val="de-DE"/>
                        </w:rPr>
                      </w:pPr>
                    </w:p>
                    <w:p w14:paraId="679F4CC8" w14:textId="77777777" w:rsidR="00A41ACB" w:rsidRPr="00BE0DDE" w:rsidRDefault="00BE0DDE" w:rsidP="00A41ACB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Enthält Sulfite</w:t>
                      </w:r>
                      <w:r w:rsidR="00A41ACB" w:rsidRPr="00BE0DDE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</w:p>
                    <w:p w14:paraId="65518DBD" w14:textId="77777777" w:rsidR="00793088" w:rsidRPr="00BE0DDE" w:rsidRDefault="00BE0DDE" w:rsidP="00793088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GVO frei</w:t>
                      </w:r>
                    </w:p>
                    <w:p w14:paraId="04B779E2" w14:textId="29019EF1" w:rsidR="00A41ACB" w:rsidRPr="00793088" w:rsidRDefault="00793088" w:rsidP="00793088">
                      <w:pPr>
                        <w:rPr>
                          <w:rFonts w:ascii="Cambria" w:hAnsi="Cambria"/>
                        </w:rPr>
                      </w:pPr>
                      <w:r w:rsidRPr="00793088">
                        <w:rPr>
                          <w:rFonts w:ascii="Cambria" w:hAnsi="Cambria"/>
                        </w:rPr>
                        <w:t>Revis</w:t>
                      </w:r>
                      <w:r w:rsidR="00BE0DDE">
                        <w:rPr>
                          <w:rFonts w:ascii="Cambria" w:hAnsi="Cambria"/>
                        </w:rPr>
                        <w:t xml:space="preserve">ion 01. </w:t>
                      </w:r>
                      <w:r w:rsidR="006349C3">
                        <w:rPr>
                          <w:rFonts w:ascii="Cambria" w:hAnsi="Cambria"/>
                        </w:rPr>
                        <w:t>21.04.2026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C01CC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AEFA9C" w14:textId="77777777" w:rsidR="00DC4D33" w:rsidRDefault="00DC4D33" w:rsidP="005D45E1">
      <w:pPr>
        <w:spacing w:after="0" w:line="240" w:lineRule="auto"/>
      </w:pPr>
      <w:r>
        <w:separator/>
      </w:r>
    </w:p>
  </w:endnote>
  <w:endnote w:type="continuationSeparator" w:id="0">
    <w:p w14:paraId="43EB39FF" w14:textId="77777777" w:rsidR="00DC4D33" w:rsidRDefault="00DC4D33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1753F" w14:textId="77777777" w:rsidR="00BA70E7" w:rsidRDefault="00BA70E7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0C293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2F9F065E" wp14:editId="02C40A83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9259F4B" w14:textId="77777777" w:rsidR="00BA70E7" w:rsidRPr="00BA70E7" w:rsidRDefault="00BA70E7" w:rsidP="00BA70E7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BA70E7">
                            <w:rPr>
                              <w:lang w:val="en-GB"/>
                            </w:rPr>
                            <w:t>Alibrianza srl - Camavin</w:t>
                          </w:r>
                        </w:p>
                        <w:p w14:paraId="335D02FF" w14:textId="77777777" w:rsidR="00BA70E7" w:rsidRPr="00BA70E7" w:rsidRDefault="00BA70E7" w:rsidP="00BA70E7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BA70E7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BA70E7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 w:rsidRPr="00BA70E7"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BA70E7">
                              <w:rPr>
                                <w:rStyle w:val="Collegamentoipertestuale"/>
                                <w:lang w:val="en-GB"/>
                              </w:rPr>
                              <w:t>www.camavin.it</w:t>
                            </w:r>
                          </w:hyperlink>
                        </w:p>
                        <w:p w14:paraId="1248C921" w14:textId="77777777" w:rsidR="00BA70E7" w:rsidRPr="00BA70E7" w:rsidRDefault="00BA70E7" w:rsidP="00BA70E7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BA70E7">
                            <w:rPr>
                              <w:lang w:val="en-GB"/>
                            </w:rPr>
                            <w:t>Tel. +39 039 9202121</w:t>
                          </w:r>
                        </w:p>
                        <w:p w14:paraId="5356030E" w14:textId="6C439E8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F9F065E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79259F4B" w14:textId="77777777" w:rsidR="00BA70E7" w:rsidRPr="00BA70E7" w:rsidRDefault="00BA70E7" w:rsidP="00BA70E7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BA70E7">
                      <w:rPr>
                        <w:lang w:val="en-GB"/>
                      </w:rPr>
                      <w:t>Alibrianza srl - Camavin</w:t>
                    </w:r>
                  </w:p>
                  <w:p w14:paraId="335D02FF" w14:textId="77777777" w:rsidR="00BA70E7" w:rsidRPr="00BA70E7" w:rsidRDefault="00BA70E7" w:rsidP="00BA70E7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BA70E7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BA70E7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 w:rsidRPr="00BA70E7"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BA70E7">
                        <w:rPr>
                          <w:rStyle w:val="Collegamentoipertestuale"/>
                          <w:lang w:val="en-GB"/>
                        </w:rPr>
                        <w:t>www.camavin.it</w:t>
                      </w:r>
                    </w:hyperlink>
                  </w:p>
                  <w:p w14:paraId="1248C921" w14:textId="77777777" w:rsidR="00BA70E7" w:rsidRPr="00BA70E7" w:rsidRDefault="00BA70E7" w:rsidP="00BA70E7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BA70E7">
                      <w:rPr>
                        <w:lang w:val="en-GB"/>
                      </w:rPr>
                      <w:t>Tel. +39 039 9202121</w:t>
                    </w:r>
                  </w:p>
                  <w:p w14:paraId="5356030E" w14:textId="6C439E87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6F863B" w14:textId="77777777" w:rsidR="00BA70E7" w:rsidRDefault="00BA70E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AE49C5" w14:textId="77777777" w:rsidR="00DC4D33" w:rsidRDefault="00DC4D33" w:rsidP="005D45E1">
      <w:pPr>
        <w:spacing w:after="0" w:line="240" w:lineRule="auto"/>
      </w:pPr>
      <w:r>
        <w:separator/>
      </w:r>
    </w:p>
  </w:footnote>
  <w:footnote w:type="continuationSeparator" w:id="0">
    <w:p w14:paraId="427EF71D" w14:textId="77777777" w:rsidR="00DC4D33" w:rsidRDefault="00DC4D33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DA8207" w14:textId="77777777" w:rsidR="00BA70E7" w:rsidRDefault="00BA70E7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BE055" w14:textId="77777777" w:rsidR="005D45E1" w:rsidRDefault="005D45E1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1" locked="0" layoutInCell="1" allowOverlap="1" wp14:anchorId="60AA8F0F" wp14:editId="0A3F0B3E">
          <wp:simplePos x="0" y="0"/>
          <wp:positionH relativeFrom="column">
            <wp:posOffset>2050415</wp:posOffset>
          </wp:positionH>
          <wp:positionV relativeFrom="paragraph">
            <wp:posOffset>-221615</wp:posOffset>
          </wp:positionV>
          <wp:extent cx="2438400" cy="1625600"/>
          <wp:effectExtent l="0" t="0" r="0" b="0"/>
          <wp:wrapTight wrapText="bothSides">
            <wp:wrapPolygon edited="0">
              <wp:start x="0" y="0"/>
              <wp:lineTo x="0" y="21263"/>
              <wp:lineTo x="21431" y="21263"/>
              <wp:lineTo x="21431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ascina radice nuovo  logo+scritta tif.t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1625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3703E" w14:textId="77777777" w:rsidR="00BA70E7" w:rsidRDefault="00BA70E7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50E45"/>
    <w:rsid w:val="000541D7"/>
    <w:rsid w:val="000A5036"/>
    <w:rsid w:val="000D1FCD"/>
    <w:rsid w:val="001106F8"/>
    <w:rsid w:val="001723F8"/>
    <w:rsid w:val="001D4A8D"/>
    <w:rsid w:val="001F3F53"/>
    <w:rsid w:val="002A7550"/>
    <w:rsid w:val="002D6F91"/>
    <w:rsid w:val="003126F2"/>
    <w:rsid w:val="00326DE3"/>
    <w:rsid w:val="00345888"/>
    <w:rsid w:val="00432904"/>
    <w:rsid w:val="004524C1"/>
    <w:rsid w:val="00460985"/>
    <w:rsid w:val="00474B04"/>
    <w:rsid w:val="004B1D59"/>
    <w:rsid w:val="004D2399"/>
    <w:rsid w:val="0051476C"/>
    <w:rsid w:val="005158FD"/>
    <w:rsid w:val="00515F76"/>
    <w:rsid w:val="00567035"/>
    <w:rsid w:val="00592D8E"/>
    <w:rsid w:val="005C2732"/>
    <w:rsid w:val="005D45E1"/>
    <w:rsid w:val="00601FE3"/>
    <w:rsid w:val="006349C3"/>
    <w:rsid w:val="006B43F2"/>
    <w:rsid w:val="006E1080"/>
    <w:rsid w:val="00711A7B"/>
    <w:rsid w:val="00775546"/>
    <w:rsid w:val="00793088"/>
    <w:rsid w:val="007931F9"/>
    <w:rsid w:val="008149F3"/>
    <w:rsid w:val="009466C7"/>
    <w:rsid w:val="009B1138"/>
    <w:rsid w:val="009B3387"/>
    <w:rsid w:val="009D5EE4"/>
    <w:rsid w:val="00A41ACB"/>
    <w:rsid w:val="00A54178"/>
    <w:rsid w:val="00A73693"/>
    <w:rsid w:val="00B84EEF"/>
    <w:rsid w:val="00BA030B"/>
    <w:rsid w:val="00BA70E7"/>
    <w:rsid w:val="00BB1A08"/>
    <w:rsid w:val="00BE0DDE"/>
    <w:rsid w:val="00C01CC2"/>
    <w:rsid w:val="00C316B2"/>
    <w:rsid w:val="00C664DF"/>
    <w:rsid w:val="00CD07D3"/>
    <w:rsid w:val="00CE0981"/>
    <w:rsid w:val="00D16867"/>
    <w:rsid w:val="00D26E9C"/>
    <w:rsid w:val="00DC25CD"/>
    <w:rsid w:val="00DC4D33"/>
    <w:rsid w:val="00E4668A"/>
    <w:rsid w:val="00E5179D"/>
    <w:rsid w:val="00E72B35"/>
    <w:rsid w:val="00EE281D"/>
    <w:rsid w:val="00EF62AB"/>
    <w:rsid w:val="00F2567C"/>
    <w:rsid w:val="00F86056"/>
    <w:rsid w:val="00FE3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F8257C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Enfasigrassetto">
    <w:name w:val="Strong"/>
    <w:basedOn w:val="Carpredefinitoparagrafo"/>
    <w:uiPriority w:val="22"/>
    <w:qFormat/>
    <w:rsid w:val="00F86056"/>
    <w:rPr>
      <w:b/>
      <w:bCs/>
    </w:rPr>
  </w:style>
  <w:style w:type="character" w:styleId="Menzionenonrisolta">
    <w:name w:val="Unresolved Mention"/>
    <w:basedOn w:val="Carpredefinitoparagrafo"/>
    <w:uiPriority w:val="99"/>
    <w:semiHidden/>
    <w:unhideWhenUsed/>
    <w:rsid w:val="00BA70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03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1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camavin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camavin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ti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466C40-61EE-4DA8-A32F-13F43D061B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8</cp:revision>
  <cp:lastPrinted>2023-11-03T16:08:00Z</cp:lastPrinted>
  <dcterms:created xsi:type="dcterms:W3CDTF">2024-07-17T13:39:00Z</dcterms:created>
  <dcterms:modified xsi:type="dcterms:W3CDTF">2026-10-16T14:38:00Z</dcterms:modified>
</cp:coreProperties>
</file>